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A2" w:rsidRDefault="00797AA2" w:rsidP="00DA2D1E">
      <w:pPr>
        <w:spacing w:after="0" w:line="259" w:lineRule="auto"/>
        <w:ind w:left="0" w:right="298" w:firstLine="0"/>
        <w:jc w:val="center"/>
      </w:pPr>
      <w:r>
        <w:rPr>
          <w:b/>
        </w:rPr>
        <w:t>АКТ</w:t>
      </w:r>
    </w:p>
    <w:p w:rsidR="00797AA2" w:rsidRDefault="00797AA2" w:rsidP="00DA2D1E">
      <w:pPr>
        <w:spacing w:after="310" w:line="254" w:lineRule="auto"/>
        <w:ind w:left="3250" w:right="2811" w:hanging="725"/>
        <w:jc w:val="center"/>
        <w:rPr>
          <w:b/>
        </w:rPr>
      </w:pPr>
      <w:r>
        <w:rPr>
          <w:b/>
        </w:rPr>
        <w:t xml:space="preserve">Санитарно-эпидемиологического обследования системы вентиляции (кондиционирования) воздуха </w:t>
      </w:r>
    </w:p>
    <w:p w:rsidR="00797AA2" w:rsidRDefault="00797AA2" w:rsidP="00DA2D1E">
      <w:pPr>
        <w:spacing w:after="310" w:line="254" w:lineRule="auto"/>
        <w:ind w:left="3250" w:right="2811" w:hanging="725"/>
        <w:jc w:val="center"/>
      </w:pPr>
      <w:r>
        <w:t>от «_____ » ___________ 20__ года</w:t>
      </w:r>
    </w:p>
    <w:p w:rsidR="00797AA2" w:rsidRDefault="00797AA2">
      <w:pPr>
        <w:ind w:left="3394" w:hanging="2645"/>
      </w:pPr>
      <w:r>
        <w:t xml:space="preserve">Мною,___________________________________________________________________________, (ФИО лица, проводившего обследование)  </w:t>
      </w:r>
    </w:p>
    <w:p w:rsidR="00797AA2" w:rsidRDefault="00797AA2" w:rsidP="00DA2D1E">
      <w:r>
        <w:t>проведено</w:t>
      </w:r>
      <w:r w:rsidRPr="00DA2D1E">
        <w:t xml:space="preserve"> </w:t>
      </w:r>
      <w:r>
        <w:t xml:space="preserve">санитарно-эпидемиологическое обследование системы вентиляции (кондиционирования) </w:t>
      </w:r>
      <w:r>
        <w:tab/>
        <w:t xml:space="preserve">воздуха </w:t>
      </w:r>
      <w:r>
        <w:tab/>
        <w:t xml:space="preserve">и помещения, в котором она установлена </w:t>
      </w:r>
    </w:p>
    <w:p w:rsidR="00797AA2" w:rsidRDefault="00797AA2">
      <w:pPr>
        <w:ind w:left="9"/>
      </w:pPr>
    </w:p>
    <w:p w:rsidR="00797AA2" w:rsidRDefault="00797AA2">
      <w:pPr>
        <w:ind w:left="9"/>
      </w:pPr>
      <w:r>
        <w:t xml:space="preserve">___________________________________________________________________________________________________________________________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:rsidR="00797AA2" w:rsidRDefault="00797AA2">
      <w:pPr>
        <w:ind w:left="3605"/>
      </w:pPr>
      <w:r>
        <w:t xml:space="preserve">(наименование объекта) </w:t>
      </w:r>
    </w:p>
    <w:p w:rsidR="00797AA2" w:rsidRDefault="00797AA2">
      <w:pPr>
        <w:spacing w:after="339"/>
        <w:ind w:left="9"/>
      </w:pPr>
      <w:r>
        <w:t xml:space="preserve">с целью оценки его санитарно-технического состояния, принятия решения о необходимости очистки и дезинфекции, выработки тактики оборудования проведения работ. </w:t>
      </w:r>
    </w:p>
    <w:p w:rsidR="00797AA2" w:rsidRDefault="00797AA2" w:rsidP="00E82317">
      <w:pPr>
        <w:ind w:left="9"/>
        <w:jc w:val="center"/>
      </w:pPr>
      <w:r>
        <w:t>Обследование проведено в присутствии __________________________________________________________</w:t>
      </w:r>
    </w:p>
    <w:p w:rsidR="00797AA2" w:rsidRDefault="00797AA2" w:rsidP="00E82317">
      <w:pPr>
        <w:ind w:left="749" w:right="476" w:firstLine="952"/>
        <w:jc w:val="center"/>
      </w:pPr>
      <w:r>
        <w:t xml:space="preserve">(должность, ФИО должностного лица объекта) </w:t>
      </w:r>
    </w:p>
    <w:p w:rsidR="00797AA2" w:rsidRDefault="00797AA2" w:rsidP="00E82317">
      <w:pPr>
        <w:ind w:left="749" w:right="476" w:firstLine="952"/>
        <w:jc w:val="center"/>
      </w:pPr>
      <w:bookmarkStart w:id="0" w:name="_GoBack"/>
      <w:bookmarkEnd w:id="0"/>
      <w:r>
        <w:rPr>
          <w:b/>
        </w:rPr>
        <w:t>Установлено:</w:t>
      </w:r>
    </w:p>
    <w:p w:rsidR="00797AA2" w:rsidRDefault="00797AA2">
      <w:pPr>
        <w:ind w:left="9"/>
      </w:pPr>
      <w:r>
        <w:t xml:space="preserve">Наименование организации:______________________________________ </w:t>
      </w:r>
    </w:p>
    <w:p w:rsidR="00797AA2" w:rsidRDefault="00797AA2">
      <w:pPr>
        <w:ind w:left="9"/>
      </w:pPr>
      <w:r>
        <w:t xml:space="preserve">Юридический адрес: ____________________________________________ </w:t>
      </w:r>
    </w:p>
    <w:p w:rsidR="00797AA2" w:rsidRDefault="00797AA2" w:rsidP="00E82317">
      <w:pPr>
        <w:spacing w:line="560" w:lineRule="auto"/>
        <w:ind w:left="9" w:right="3990"/>
      </w:pPr>
      <w:r>
        <w:t xml:space="preserve">Фак адрес:_____________________________________________ </w:t>
      </w:r>
    </w:p>
    <w:p w:rsidR="00797AA2" w:rsidRDefault="00797AA2">
      <w:pPr>
        <w:spacing w:line="560" w:lineRule="auto"/>
        <w:ind w:left="9" w:right="4012"/>
      </w:pPr>
      <w:r>
        <w:t xml:space="preserve">При проведении обследования оценивались: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наличие проектной документации, паспортов систем вентиляции и кондиционирования воздуха;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соответствие проектной документации санитарным правилам и нормативам;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соответствие фактического состояния, расположения и конструкциисистем вентиляции и кондиционирования проектным данным;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качество и эффективность монтажных и пуско-наладочных работ;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эффективность использования оборудования;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возможность доступа к внутренней поверхности воздуховодов и других компонентов для проведения очистки и дезинфекции (наличие сервисных люков);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степень загрязнения воздуховодов и других компонентов систем вентиляции и кондиционирования воздуха органическими и неорганическими отложениями; </w:t>
      </w:r>
    </w:p>
    <w:p w:rsidR="00797AA2" w:rsidRDefault="00797AA2">
      <w:pPr>
        <w:numPr>
          <w:ilvl w:val="0"/>
          <w:numId w:val="1"/>
        </w:numPr>
        <w:ind w:hanging="163"/>
      </w:pPr>
      <w:r>
        <w:t xml:space="preserve">эффективность работы установленного в системах оборудования для обеззараживания воздуха на основе современных ультрафиолетовых технологий; </w:t>
      </w:r>
    </w:p>
    <w:p w:rsidR="00797AA2" w:rsidRDefault="00797AA2">
      <w:pPr>
        <w:numPr>
          <w:ilvl w:val="0"/>
          <w:numId w:val="1"/>
        </w:numPr>
        <w:spacing w:after="281"/>
        <w:ind w:hanging="163"/>
      </w:pPr>
      <w:r>
        <w:t xml:space="preserve">качество и эффективность ранее проведенных работ по очистке и дезинфекции систем вентиляции и кондиционирования воздуха. </w:t>
      </w:r>
    </w:p>
    <w:p w:rsidR="00797AA2" w:rsidRDefault="00797AA2">
      <w:pPr>
        <w:spacing w:after="308"/>
        <w:ind w:left="9"/>
      </w:pPr>
      <w:r>
        <w:t>При проведении санитарно-эпидемиологического обследования выполняются:</w:t>
      </w:r>
    </w:p>
    <w:p w:rsidR="00797AA2" w:rsidRDefault="00797AA2">
      <w:pPr>
        <w:spacing w:after="308"/>
        <w:ind w:left="9"/>
      </w:pPr>
      <w:r>
        <w:t xml:space="preserve">-видеоинспекция внутренней поверхности воздуховодов вытяжной системы вентиляции </w:t>
      </w:r>
    </w:p>
    <w:p w:rsidR="00797AA2" w:rsidRDefault="00797AA2">
      <w:pPr>
        <w:spacing w:after="282" w:line="254" w:lineRule="auto"/>
        <w:ind w:left="9" w:right="2811"/>
        <w:jc w:val="both"/>
        <w:rPr>
          <w:b/>
        </w:rPr>
      </w:pPr>
    </w:p>
    <w:p w:rsidR="00797AA2" w:rsidRDefault="00797AA2">
      <w:pPr>
        <w:spacing w:after="282" w:line="254" w:lineRule="auto"/>
        <w:ind w:left="9" w:right="2811"/>
        <w:jc w:val="both"/>
        <w:rPr>
          <w:b/>
        </w:rPr>
      </w:pPr>
    </w:p>
    <w:p w:rsidR="00797AA2" w:rsidRDefault="00797AA2">
      <w:pPr>
        <w:spacing w:after="282" w:line="254" w:lineRule="auto"/>
        <w:ind w:left="9" w:right="2811"/>
        <w:jc w:val="both"/>
      </w:pPr>
      <w:r>
        <w:rPr>
          <w:b/>
        </w:rPr>
        <w:t>Заключение:</w:t>
      </w:r>
      <w:r>
        <w:t xml:space="preserve"> </w:t>
      </w:r>
    </w:p>
    <w:p w:rsidR="00797AA2" w:rsidRDefault="00797AA2">
      <w:pPr>
        <w:spacing w:after="48"/>
        <w:ind w:left="9"/>
      </w:pPr>
      <w:r>
        <w:t xml:space="preserve">На основании проведенного санитарно-эпидемиологического обследования         система         вентиляции         (кондиционирования)         воздуха </w:t>
      </w:r>
    </w:p>
    <w:p w:rsidR="00797AA2" w:rsidRDefault="00797AA2">
      <w:pPr>
        <w:spacing w:after="79" w:line="259" w:lineRule="auto"/>
        <w:ind w:left="10" w:firstLine="0"/>
      </w:pPr>
      <w:r>
        <w:rPr>
          <w:noProof/>
        </w:rPr>
      </w:r>
      <w:r w:rsidRPr="00D852FF">
        <w:rPr>
          <w:rFonts w:ascii="Calibri" w:hAnsi="Calibri" w:cs="Calibri"/>
          <w:noProof/>
        </w:rPr>
        <w:pict>
          <v:group id="Group 1311" o:spid="_x0000_s1026" style="width:467.5pt;height:.7pt;mso-position-horizontal-relative:char;mso-position-vertical-relative:line" coordsize="59375,91">
            <v:shape id="Shape 231" o:spid="_x0000_s1027" style="position:absolute;width:59375;height:0" coordsize="5937504,0" path="m,l5937504,e" filled="f" fillcolor="black" strokeweight=".72pt">
              <v:fill opacity="0"/>
              <v:stroke endcap="round"/>
            </v:shape>
            <w10:anchorlock/>
          </v:group>
        </w:pict>
      </w:r>
    </w:p>
    <w:p w:rsidR="00797AA2" w:rsidRDefault="00797AA2">
      <w:pPr>
        <w:spacing w:after="0" w:line="259" w:lineRule="auto"/>
        <w:ind w:left="57" w:firstLine="0"/>
        <w:jc w:val="center"/>
      </w:pPr>
      <w:r>
        <w:t xml:space="preserve">(наименование объекта) </w:t>
      </w:r>
    </w:p>
    <w:p w:rsidR="00797AA2" w:rsidRDefault="00797AA2">
      <w:pPr>
        <w:ind w:left="9"/>
      </w:pPr>
      <w:r>
        <w:t xml:space="preserve">подлежит (не подлежит) очистке и дезинфекции. </w:t>
      </w:r>
    </w:p>
    <w:p w:rsidR="00797AA2" w:rsidRDefault="00797AA2">
      <w:pPr>
        <w:spacing w:after="0" w:line="259" w:lineRule="auto"/>
        <w:ind w:left="0" w:firstLine="0"/>
      </w:pPr>
      <w:r>
        <w:t xml:space="preserve"> </w:t>
      </w:r>
    </w:p>
    <w:p w:rsidR="00797AA2" w:rsidRDefault="00797AA2" w:rsidP="003605FF">
      <w:pPr>
        <w:spacing w:after="4" w:line="254" w:lineRule="auto"/>
        <w:ind w:left="9" w:right="2811"/>
      </w:pPr>
      <w:r>
        <w:rPr>
          <w:b/>
        </w:rPr>
        <w:t>Подпись лица, проводившего обследование ________________________________</w:t>
      </w:r>
    </w:p>
    <w:p w:rsidR="00797AA2" w:rsidRDefault="00797AA2" w:rsidP="003605FF">
      <w:pPr>
        <w:spacing w:after="0" w:line="259" w:lineRule="auto"/>
        <w:ind w:left="0" w:firstLine="0"/>
      </w:pPr>
    </w:p>
    <w:p w:rsidR="00797AA2" w:rsidRDefault="00797AA2" w:rsidP="003605FF">
      <w:pPr>
        <w:spacing w:after="4" w:line="254" w:lineRule="auto"/>
        <w:ind w:left="9" w:right="2811"/>
      </w:pPr>
      <w:r>
        <w:rPr>
          <w:b/>
        </w:rPr>
        <w:t>Один экземпляр акта получил: ____________________________________________</w:t>
      </w:r>
    </w:p>
    <w:p w:rsidR="00797AA2" w:rsidRDefault="00797AA2" w:rsidP="003605FF">
      <w:pPr>
        <w:spacing w:after="260"/>
        <w:ind w:left="3610"/>
      </w:pPr>
      <w:r>
        <w:t>(руководитель объекта)</w:t>
      </w:r>
    </w:p>
    <w:p w:rsidR="00797AA2" w:rsidRDefault="00797AA2">
      <w:pPr>
        <w:tabs>
          <w:tab w:val="right" w:pos="10653"/>
        </w:tabs>
        <w:spacing w:after="0" w:line="259" w:lineRule="auto"/>
        <w:ind w:left="0" w:firstLine="0"/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</w:t>
      </w:r>
    </w:p>
    <w:sectPr w:rsidR="00797AA2" w:rsidSect="00D852FF">
      <w:pgSz w:w="11900" w:h="16840"/>
      <w:pgMar w:top="1440" w:right="551" w:bottom="1440" w:left="6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2CD"/>
    <w:multiLevelType w:val="hybridMultilevel"/>
    <w:tmpl w:val="737AA26A"/>
    <w:lvl w:ilvl="0" w:tplc="54F0E18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36426F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F8E0672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476719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2922E50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8D2880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69AAB1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8A22A0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CA20DDA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5D"/>
    <w:rsid w:val="000928D6"/>
    <w:rsid w:val="003605FF"/>
    <w:rsid w:val="00797AA2"/>
    <w:rsid w:val="00B3045D"/>
    <w:rsid w:val="00D852FF"/>
    <w:rsid w:val="00DA2D1E"/>
    <w:rsid w:val="00E12E05"/>
    <w:rsid w:val="00E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FF"/>
    <w:pPr>
      <w:spacing w:after="14" w:line="248" w:lineRule="auto"/>
      <w:ind w:left="759" w:hanging="10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398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Приложение №1 к П №107.doc</dc:title>
  <dc:subject/>
  <dc:creator>1</dc:creator>
  <cp:keywords/>
  <dc:description/>
  <cp:lastModifiedBy>АРТЕМ</cp:lastModifiedBy>
  <cp:revision>2</cp:revision>
  <dcterms:created xsi:type="dcterms:W3CDTF">2019-08-18T14:14:00Z</dcterms:created>
  <dcterms:modified xsi:type="dcterms:W3CDTF">2019-08-18T14:14:00Z</dcterms:modified>
</cp:coreProperties>
</file>